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background w:color="FFFFFF"/>
  <w:body>
    <w:p xmlns:wp14="http://schemas.microsoft.com/office/word/2010/wordml" w:rsidP="05B62888" w14:paraId="0A08C78A" wp14:textId="573CE599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 w:rsidRPr="05B62888" w:rsidR="05B62888"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5B62888" w:rsidR="05B6288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P="05B62888" w14:paraId="2C1A1331" wp14:textId="77777777" wp14:noSpellErr="1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  <w:r w:rsidRPr="05B62888" w:rsidR="05B62888">
        <w:rPr>
          <w:rFonts w:ascii="Times New Roman" w:hAnsi="Times New Roman" w:eastAsia="Times New Roman" w:cs="Times New Roman"/>
          <w:b w:val="1"/>
          <w:bCs w:val="1"/>
        </w:rPr>
        <w:t xml:space="preserve">                                                                                                           </w:t>
      </w:r>
      <w:r w:rsidRPr="05B62888" w:rsidR="05B62888">
        <w:rPr>
          <w:rFonts w:ascii="Times New Roman" w:hAnsi="Times New Roman" w:eastAsia="Times New Roman" w:cs="Times New Roman"/>
          <w:b w:val="1"/>
          <w:bCs w:val="1"/>
        </w:rPr>
        <w:t>ПРОДАВЦУ</w:t>
      </w:r>
    </w:p>
    <w:p xmlns:wp14="http://schemas.microsoft.com/office/word/2010/wordml" w:rsidP="05B62888" w14:paraId="0ED847D6" wp14:textId="77777777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P="05B62888" w14:paraId="705AE6C0" wp14:textId="77777777" wp14:noSpellErr="1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  <w:r w:rsidRPr="05B62888" w:rsidR="05B62888">
        <w:rPr>
          <w:rFonts w:ascii="Times New Roman" w:hAnsi="Times New Roman" w:eastAsia="Times New Roman" w:cs="Times New Roman"/>
          <w:b w:val="1"/>
          <w:bCs w:val="1"/>
        </w:rPr>
        <w:t xml:space="preserve">                                                                                                          </w:t>
      </w:r>
      <w:r w:rsidRPr="05B62888" w:rsidR="05B62888">
        <w:rPr>
          <w:rFonts w:ascii="Times New Roman" w:hAnsi="Times New Roman" w:eastAsia="Times New Roman" w:cs="Times New Roman"/>
          <w:b w:val="1"/>
          <w:bCs w:val="1"/>
        </w:rPr>
        <w:t>Администрация МО город Александров</w:t>
      </w:r>
    </w:p>
    <w:p xmlns:wp14="http://schemas.microsoft.com/office/word/2010/wordml" w:rsidP="05B62888" w14:paraId="58B632C9" wp14:textId="77777777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  <w:r w:rsidRPr="05B62888" w:rsidR="05B62888">
        <w:rPr>
          <w:rFonts w:ascii="Times New Roman" w:hAnsi="Times New Roman" w:eastAsia="Times New Roman" w:cs="Times New Roman"/>
          <w:b w:val="1"/>
          <w:bCs w:val="1"/>
        </w:rPr>
        <w:t xml:space="preserve">                                                                                                          </w:t>
      </w:r>
    </w:p>
    <w:p xmlns:wp14="http://schemas.microsoft.com/office/word/2010/wordml" w:rsidP="05B62888" w14:paraId="5E178692" wp14:textId="77777777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P="05B62888" w14:paraId="680D455D" wp14:textId="77777777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</w:rPr>
      </w:pPr>
    </w:p>
    <w:p xmlns:wp14="http://schemas.microsoft.com/office/word/2010/wordml" w:rsidP="05B62888" w14:paraId="539C2EE1" wp14:textId="77777777" wp14:noSpellErr="1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</w:rPr>
      </w:pPr>
      <w:r w:rsidRPr="05B62888" w:rsidR="05B6288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                                                 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З А Я В К А</w:t>
      </w:r>
      <w:r w:rsidRPr="05B62888" w:rsidR="05B62888">
        <w:rPr>
          <w:rFonts w:ascii="Times New Roman" w:hAnsi="Times New Roman" w:eastAsia="Times New Roman" w:cs="Times New Roman"/>
          <w:b w:val="1"/>
          <w:bCs w:val="1"/>
        </w:rPr>
        <w:t xml:space="preserve"> </w:t>
      </w:r>
    </w:p>
    <w:p xmlns:wp14="http://schemas.microsoft.com/office/word/2010/wordml" w:rsidP="05B62888" w14:paraId="20EC05DF" wp14:noSpellErr="1" wp14:textId="1B7E0102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на участие в продаже имущества посредством публичного предложения                      </w:t>
      </w:r>
    </w:p>
    <w:p xmlns:wp14="http://schemas.microsoft.com/office/word/2010/wordml" w:rsidP="05B62888" w14:paraId="0FF3C1DE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P="05B62888" w14:paraId="1849FEC1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Заявитель _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__________________________________________________________________________    </w:t>
      </w:r>
    </w:p>
    <w:p xmlns:wp14="http://schemas.microsoft.com/office/word/2010/wordml" w:rsidP="05B62888" w14:paraId="6093195C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 w:rsidRPr="05B62888" w:rsidR="05B62888">
        <w:rPr>
          <w:rFonts w:ascii="Times New Roman" w:hAnsi="Times New Roman" w:eastAsia="Times New Roman" w:cs="Times New Roman"/>
        </w:rPr>
        <w:t xml:space="preserve">    </w:t>
      </w:r>
      <w:r w:rsidRPr="05B62888" w:rsidR="05B62888">
        <w:rPr>
          <w:rFonts w:ascii="Times New Roman" w:hAnsi="Times New Roman" w:eastAsia="Times New Roman" w:cs="Times New Roman"/>
        </w:rPr>
        <w:t>(полное наименование юридического лица или фамилия, имя, отчество физического лица, подавшего заявку)</w:t>
      </w:r>
    </w:p>
    <w:p xmlns:wp14="http://schemas.microsoft.com/office/word/2010/wordml" w:rsidP="05B62888" w14:paraId="47B685B4" wp14:textId="77777777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xmlns:wp14="http://schemas.microsoft.com/office/word/2010/wordml" w:rsidP="05B62888" w14:paraId="7D70044D" wp14:noSpellErr="1" wp14:textId="47ACB85E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P="05B62888" w14:paraId="1B38375D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 w:rsidRPr="05B62888" w:rsidR="05B62888">
        <w:rPr>
          <w:rFonts w:ascii="Times New Roman" w:hAnsi="Times New Roman" w:eastAsia="Times New Roman" w:cs="Times New Roman"/>
        </w:rPr>
        <w:t xml:space="preserve">                                                                       </w:t>
      </w:r>
      <w:r w:rsidRPr="05B62888" w:rsidR="05B62888">
        <w:rPr>
          <w:rFonts w:ascii="Times New Roman" w:hAnsi="Times New Roman" w:eastAsia="Times New Roman" w:cs="Times New Roman"/>
        </w:rPr>
        <w:t>(для физических лиц)</w:t>
      </w:r>
    </w:p>
    <w:p xmlns:wp14="http://schemas.microsoft.com/office/word/2010/wordml" w:rsidP="05B62888" w14:paraId="37D96339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Документ, удостоверяющий личность: _______________ серия _______№______________, выдан </w:t>
      </w:r>
    </w:p>
    <w:p xmlns:wp14="http://schemas.microsoft.com/office/word/2010/wordml" w:rsidP="05B62888" w14:paraId="2ECD3716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«____» _______________г.     ________________________________________________________</w:t>
      </w:r>
    </w:p>
    <w:p xmlns:wp14="http://schemas.microsoft.com/office/word/2010/wordml" w:rsidP="05B62888" w14:paraId="4FB1F3E2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                               </w:t>
      </w:r>
      <w:r w:rsidRPr="05B62888" w:rsidR="05B62888">
        <w:rPr>
          <w:rFonts w:ascii="Times New Roman" w:hAnsi="Times New Roman" w:eastAsia="Times New Roman" w:cs="Times New Roman"/>
        </w:rPr>
        <w:t>(кем выдан )</w:t>
      </w:r>
    </w:p>
    <w:p xmlns:wp14="http://schemas.microsoft.com/office/word/2010/wordml" w:rsidP="05B62888" w14:paraId="05C809A9" wp14:noSpellErr="1" wp14:textId="08C37015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P="05B62888" w14:paraId="0A763039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              </w:t>
      </w:r>
      <w:r w:rsidRPr="05B62888" w:rsidR="05B62888">
        <w:rPr>
          <w:rFonts w:ascii="Times New Roman" w:hAnsi="Times New Roman" w:eastAsia="Times New Roman" w:cs="Times New Roman"/>
        </w:rPr>
        <w:t>(фамилия, имя, отчество)</w:t>
      </w:r>
    </w:p>
    <w:p xmlns:wp14="http://schemas.microsoft.com/office/word/2010/wordml" w:rsidP="05B62888" w14:paraId="42B11DF7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Предварительно согласен на исполнение Продавцом персональных данных согласно ст.3 ФЗ «О персональных данных» от 27.07.2006 г. № 152-ФЗ в целях, определенных  п.11 ст.15 ФЗ «О приватизации государственного и муниципального имущества» от 21.12.2001 г. № 178-ФЗ, в случае признания участником продажи имущества посредством публичного предложения.</w:t>
      </w:r>
    </w:p>
    <w:p xmlns:wp14="http://schemas.microsoft.com/office/word/2010/wordml" w:rsidP="05B62888" w14:paraId="6514E7A9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                  </w:t>
      </w:r>
      <w:r w:rsidRPr="05B62888" w:rsidR="05B62888">
        <w:rPr>
          <w:rFonts w:ascii="Times New Roman" w:hAnsi="Times New Roman" w:eastAsia="Times New Roman" w:cs="Times New Roman"/>
        </w:rPr>
        <w:t>(для юридических лиц)</w:t>
      </w:r>
    </w:p>
    <w:p xmlns:wp14="http://schemas.microsoft.com/office/word/2010/wordml" w:rsidP="05B62888" w14:paraId="318CDFC5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 w:rsidRPr="05B62888" w:rsidR="05B62888">
        <w:rPr>
          <w:rFonts w:ascii="Times New Roman" w:hAnsi="Times New Roman" w:eastAsia="Times New Roman" w:cs="Times New Roman"/>
        </w:rPr>
        <w:t>Документ о государственной регистрации юридического лица __________серия ________ № _____________, дата регистрации «____» ____________г., орган, осуществивший регистрацию ___________________________</w:t>
      </w:r>
    </w:p>
    <w:p xmlns:wp14="http://schemas.microsoft.com/office/word/2010/wordml" w:rsidP="05B62888" w14:paraId="2A1B4B59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 w:rsidRPr="05B62888" w:rsidR="05B62888">
        <w:rPr>
          <w:rFonts w:ascii="Times New Roman" w:hAnsi="Times New Roman" w:eastAsia="Times New Roman" w:cs="Times New Roman"/>
        </w:rPr>
        <w:t>_____________________________место выдачи ___________________ ИНН ____________________________</w:t>
      </w:r>
    </w:p>
    <w:p xmlns:wp14="http://schemas.microsoft.com/office/word/2010/wordml" w:rsidP="05B62888" w14:paraId="3217ADFA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именуемый  далее 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Претендент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, в лице</w:t>
      </w:r>
    </w:p>
    <w:p xmlns:wp14="http://schemas.microsoft.com/office/word/2010/wordml" w:rsidP="05B62888" w14:paraId="452D1697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_________________________________________________________________________________</w:t>
      </w:r>
    </w:p>
    <w:p xmlns:wp14="http://schemas.microsoft.com/office/word/2010/wordml" w:rsidP="05B62888" w14:paraId="5DB0B932" wp14:textId="77777777" wp14:noSpellErr="1">
      <w:pPr>
        <w:pStyle w:val="Normal"/>
        <w:jc w:val="both"/>
        <w:rPr>
          <w:rFonts w:ascii="Times New Roman" w:hAnsi="Times New Roman" w:eastAsia="Times New Roman" w:cs="Times New Roman"/>
        </w:rPr>
      </w:pPr>
      <w:r w:rsidRPr="05B62888" w:rsidR="05B62888">
        <w:rPr>
          <w:rFonts w:ascii="Times New Roman" w:hAnsi="Times New Roman" w:eastAsia="Times New Roman" w:cs="Times New Roman"/>
        </w:rPr>
        <w:t xml:space="preserve">                                                      </w:t>
      </w:r>
      <w:r w:rsidRPr="05B62888" w:rsidR="05B62888">
        <w:rPr>
          <w:rFonts w:ascii="Times New Roman" w:hAnsi="Times New Roman" w:eastAsia="Times New Roman" w:cs="Times New Roman"/>
        </w:rPr>
        <w:t>(фамилия, имя, отчество, должность)</w:t>
      </w:r>
    </w:p>
    <w:p xmlns:wp14="http://schemas.microsoft.com/office/word/2010/wordml" w:rsidP="05B62888" w14:paraId="2D7D4AC1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действующего на основании </w:t>
      </w:r>
    </w:p>
    <w:p xmlns:wp14="http://schemas.microsoft.com/office/word/2010/wordml" w:rsidP="05B62888" w14:paraId="5FE6CD35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_________________________________________________________________________________,                                            </w:t>
      </w:r>
    </w:p>
    <w:p xmlns:wp14="http://schemas.microsoft.com/office/word/2010/wordml" w:rsidP="05B62888" w14:paraId="03021866" wp14:textId="77777777" wp14:noSpellErr="1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принимая решение об участии в  продаже посредством публичного предложения, находящегося в муниципальной собственности имущества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:</w:t>
      </w:r>
    </w:p>
    <w:p xmlns:wp14="http://schemas.microsoft.com/office/word/2010/wordml" w:rsidP="05B62888" w14:paraId="66CF089C" wp14:textId="77777777" wp14:noSpellErr="1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_________________________________________________________________________________</w:t>
      </w:r>
    </w:p>
    <w:p xmlns:wp14="http://schemas.microsoft.com/office/word/2010/wordml" w:rsidP="05B62888" w14:paraId="2598C210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(наименование, площадь, адрес, месторасположение) </w:t>
      </w:r>
    </w:p>
    <w:p xmlns:wp14="http://schemas.microsoft.com/office/word/2010/wordml" w:rsidP="05B62888" w14:paraId="5267DCA0" wp14:noSpellErr="1" wp14:textId="0131A8D4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P="05B62888" w14:paraId="3BD03972" wp14:noSpellErr="1" wp14:textId="6D31D292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P="05B62888" w14:paraId="59022A21" wp14:noSpellErr="1" wp14:textId="6224CCF2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xmlns:wp14="http://schemas.microsoft.com/office/word/2010/wordml" w:rsidP="05B62888" w14:paraId="5A3941A7" wp14:noSpellErr="1" wp14:textId="36E7E7DD">
      <w:pPr>
        <w:pStyle w:val="Normal"/>
        <w:jc w:val="both"/>
        <w:rPr>
          <w:rFonts w:ascii="Times New Roman" w:hAnsi="Times New Roman" w:eastAsia="Times New Roman" w:cs="Times New Roman"/>
        </w:rPr>
      </w:pP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P="05B62888" w14:paraId="73A18741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обязуюсь:</w:t>
      </w:r>
    </w:p>
    <w:p xmlns:wp14="http://schemas.microsoft.com/office/word/2010/wordml" w:rsidP="05B62888" w14:paraId="7D0548DB" wp14:textId="77777777">
      <w:pPr>
        <w:pStyle w:val="TextBody"/>
        <w:jc w:val="both"/>
        <w:rPr>
          <w:rFonts w:ascii="Times New Roman" w:hAnsi="Times New Roman" w:eastAsia="Times New Roman" w:cs="Times New Roman"/>
        </w:rPr>
      </w:pPr>
      <w:r w:rsidRPr="05B62888" w:rsidR="05B62888">
        <w:rPr>
          <w:rFonts w:ascii="Times New Roman" w:hAnsi="Times New Roman" w:eastAsia="Times New Roman" w:cs="Times New Roman"/>
        </w:rPr>
        <w:t xml:space="preserve">  </w:t>
      </w:r>
      <w:r w:rsidRPr="05B62888" w:rsidR="05B62888">
        <w:rPr>
          <w:rFonts w:ascii="Times New Roman" w:hAnsi="Times New Roman" w:eastAsia="Times New Roman" w:cs="Times New Roman"/>
        </w:rPr>
        <w:t xml:space="preserve">1) соблюдать условия участия в аукционе, содержащиеся  в информационном  сообщении, опубликованном на сайте </w:t>
      </w:r>
      <w:proofErr w:type="spellStart"/>
      <w:r w:rsidRPr="05B62888" w:rsidR="05B62888">
        <w:rPr>
          <w:rFonts w:ascii="Times New Roman" w:hAnsi="Times New Roman" w:eastAsia="Times New Roman" w:cs="Times New Roman"/>
          <w:lang w:val="en-US"/>
        </w:rPr>
        <w:t>torgi</w:t>
      </w:r>
      <w:proofErr w:type="spellEnd"/>
      <w:r w:rsidRPr="05B62888" w:rsidR="05B62888">
        <w:rPr>
          <w:rFonts w:ascii="Times New Roman" w:hAnsi="Times New Roman" w:eastAsia="Times New Roman" w:cs="Times New Roman"/>
        </w:rPr>
        <w:t>.</w:t>
      </w:r>
      <w:proofErr w:type="spellStart"/>
      <w:r w:rsidRPr="05B62888" w:rsidR="05B62888">
        <w:rPr>
          <w:rFonts w:ascii="Times New Roman" w:hAnsi="Times New Roman" w:eastAsia="Times New Roman" w:cs="Times New Roman"/>
          <w:lang w:val="en-US"/>
        </w:rPr>
        <w:t>gov</w:t>
      </w:r>
      <w:proofErr w:type="spellEnd"/>
      <w:r w:rsidRPr="05B62888" w:rsidR="05B62888">
        <w:rPr>
          <w:rFonts w:ascii="Times New Roman" w:hAnsi="Times New Roman" w:eastAsia="Times New Roman" w:cs="Times New Roman"/>
        </w:rPr>
        <w:t>.</w:t>
      </w:r>
      <w:proofErr w:type="spellStart"/>
      <w:r w:rsidRPr="05B62888" w:rsidR="05B62888">
        <w:rPr>
          <w:rFonts w:ascii="Times New Roman" w:hAnsi="Times New Roman" w:eastAsia="Times New Roman" w:cs="Times New Roman"/>
          <w:lang w:val="en-US"/>
        </w:rPr>
        <w:t>ru</w:t>
      </w:r>
      <w:proofErr w:type="spellEnd"/>
      <w:r w:rsidRPr="05B62888" w:rsidR="05B62888">
        <w:rPr>
          <w:rFonts w:ascii="Times New Roman" w:hAnsi="Times New Roman" w:eastAsia="Times New Roman" w:cs="Times New Roman"/>
        </w:rPr>
        <w:t xml:space="preserve"> а также порядок проведения аукциона, установленный Федеральным законом от 21.12.2001 № 178-ФЗ и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 РФ от  22.07.2002  № 549;</w:t>
      </w:r>
    </w:p>
    <w:p xmlns:wp14="http://schemas.microsoft.com/office/word/2010/wordml" w:rsidP="05B62888" w14:paraId="256BA46C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2) заключить с Продавцом договор купли-продажи;</w:t>
      </w:r>
    </w:p>
    <w:p xmlns:wp14="http://schemas.microsoft.com/office/word/2010/wordml" w:rsidP="05B62888" w14:paraId="43257D80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3) оплатить Продавцу стоимость имущества, установленную по результатам продажи посредством публичного предложения, в сроки, определенные договором купли-продажи.</w:t>
      </w:r>
    </w:p>
    <w:p xmlns:wp14="http://schemas.microsoft.com/office/word/2010/wordml" w:rsidP="05B62888" w14:paraId="4573F7BC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      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Претендент согласен с тем, что при признании его победителем продажи посредством публичного предложения, при уклонении или отказе от заключения в установленный срок договора купли-продажи имущества, он утрачивает право на заключение указанного договора и задаток ему не возвращается. Результаты продажи посредством публичного предложения аннулируются Продавцом.</w:t>
      </w:r>
    </w:p>
    <w:p xmlns:wp14="http://schemas.microsoft.com/office/word/2010/wordml" w:rsidP="05B62888" w14:paraId="5CFB900B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     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Проданное на аукционе имущество возврату не подлежит и Продавец не несет ответственности за качество проданного имущества.</w:t>
      </w:r>
    </w:p>
    <w:p xmlns:wp14="http://schemas.microsoft.com/office/word/2010/wordml" w:rsidP="05B62888" w14:paraId="211F1804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Адрес, телефон Претендента (в том числе почтовый адрес для высылки уведомлений):______________ </w:t>
      </w:r>
    </w:p>
    <w:p xmlns:wp14="http://schemas.microsoft.com/office/word/2010/wordml" w:rsidP="05B62888" w14:paraId="23A9C417" wp14:noSpellErr="1" wp14:textId="5A560058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P="05B62888" w14:paraId="1D316B4B" wp14:noSpellErr="1" wp14:textId="39429E54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__________________________________________________________________________________</w:t>
      </w:r>
      <w:r>
        <w:br/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_________________________________________________________________________________</w:t>
      </w:r>
    </w:p>
    <w:p xmlns:wp14="http://schemas.microsoft.com/office/word/2010/wordml" w:rsidP="05B62888" w14:paraId="180D3A4B" wp14:noSpellErr="1" wp14:textId="6D34D95C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и банковские реквизиты Претендента для возврата задатка: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P="05B62888" w14:paraId="2EED3943" wp14:textId="77777777" wp14:noSpellErr="1">
      <w:pPr>
        <w:pStyle w:val="Normal"/>
        <w:widowControl w:val="false"/>
        <w:tabs>
          <w:tab w:val="left" w:leader="none" w:pos="426"/>
          <w:tab w:val="left" w:leader="none" w:pos="3024"/>
          <w:tab w:val="left" w:leader="none" w:pos="5812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P="05B62888" w14:paraId="3FBCBC08" wp14:textId="77777777" wp14:noSpellErr="1">
      <w:pPr>
        <w:pStyle w:val="Normal"/>
        <w:widowControl w:val="false"/>
        <w:tabs>
          <w:tab w:val="left" w:leader="none" w:pos="426"/>
          <w:tab w:val="left" w:leader="none" w:pos="3024"/>
          <w:tab w:val="left" w:leader="none" w:pos="5812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P="05B62888" w14:paraId="5D67F046" wp14:textId="77777777" wp14:noSpellErr="1">
      <w:pPr>
        <w:pStyle w:val="Normal"/>
        <w:widowControl w:val="false"/>
        <w:tabs>
          <w:tab w:val="left" w:leader="none" w:pos="426"/>
          <w:tab w:val="left" w:leader="none" w:pos="3024"/>
          <w:tab w:val="left" w:leader="none" w:pos="5812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P="05B62888" w14:paraId="7BCAF48F" wp14:noSpellErr="1" wp14:textId="4474E3CB">
      <w:pPr>
        <w:pStyle w:val="31"/>
        <w:tabs>
          <w:tab w:val="left" w:leader="none" w:pos="9637"/>
        </w:tabs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P="05B62888" w14:paraId="4A5C795E" wp14:noSpellErr="1" wp14:textId="62EBAFD9">
      <w:pPr>
        <w:pStyle w:val="31"/>
        <w:tabs>
          <w:tab w:val="left" w:leader="none" w:pos="9637"/>
        </w:tabs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P="05B62888" w14:paraId="7A8D336B" wp14:noSpellErr="1" wp14:textId="540DBFE4">
      <w:pPr>
        <w:pStyle w:val="31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__________________________________________________________________________________</w:t>
      </w:r>
    </w:p>
    <w:p xmlns:wp14="http://schemas.microsoft.com/office/word/2010/wordml" w:rsidP="05B62888" w14:paraId="64BCFC7C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К заявке прилагаются:</w:t>
      </w:r>
    </w:p>
    <w:p xmlns:wp14="http://schemas.microsoft.com/office/word/2010/wordml" w:rsidP="05B62888" w14:paraId="3E4338C6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- заверенные копии учредительных документов (для юридических лиц);</w:t>
      </w:r>
    </w:p>
    <w:p xmlns:wp14="http://schemas.microsoft.com/office/word/2010/wordml" w:rsidP="05B62888" w14:paraId="13891C32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xmlns:wp14="http://schemas.microsoft.com/office/word/2010/wordml" w:rsidP="05B62888" w14:paraId="0066CD60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xmlns:wp14="http://schemas.microsoft.com/office/word/2010/wordml" w:rsidP="05B62888" w14:paraId="3A8FFA9C" wp14:textId="77777777" wp14:noSpellErr="1">
      <w:pPr>
        <w:pStyle w:val="Normal"/>
        <w:jc w:val="both"/>
        <w:rPr>
          <w:rFonts w:ascii="Times New Roman" w:hAnsi="Times New Roman" w:eastAsia="Times New Roman" w:cs="Times New Roman"/>
          <w:color w:val="000000" w:themeColor="accent6" w:themeTint="FF" w:themeShade="FF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color w:val="0000FF"/>
          <w:sz w:val="22"/>
          <w:szCs w:val="22"/>
        </w:rPr>
        <w:t xml:space="preserve">- </w:t>
      </w:r>
      <w:r w:rsidRPr="05B62888" w:rsidR="05B62888">
        <w:rPr>
          <w:rFonts w:ascii="Times New Roman" w:hAnsi="Times New Roman" w:eastAsia="Times New Roman" w:cs="Times New Roman"/>
          <w:color w:val="000000" w:themeColor="accent6" w:themeTint="FF" w:themeShade="FF"/>
          <w:sz w:val="22"/>
          <w:szCs w:val="22"/>
        </w:rPr>
        <w:t>копия документа (всех листов), удостоверяющего личность (для физических лиц);</w:t>
      </w:r>
    </w:p>
    <w:p xmlns:wp14="http://schemas.microsoft.com/office/word/2010/wordml" w:rsidP="05B62888" w14:paraId="73B561AB" wp14:textId="77777777" wp14:noSpellErr="1">
      <w:pPr>
        <w:pStyle w:val="Normal"/>
        <w:ind w:left="0" w:right="285" w:hanging="709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            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- доверенность на осуществление действий от имени Претендента, заверенную печатью Претендента и подписанную руководителем Претендента, в случае если от имени Претендента действует иное лицо (для юридических лиц), или нотариально заверенную копию такой доверенности; </w:t>
      </w:r>
    </w:p>
    <w:p xmlns:wp14="http://schemas.microsoft.com/office/word/2010/wordml" w:rsidP="05B62888" w14:paraId="1DE9ED79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- нотариально заверенная копия доверенности, в случае подачи заявки представителем Претендента (для физических лиц);</w:t>
      </w:r>
    </w:p>
    <w:p xmlns:wp14="http://schemas.microsoft.com/office/word/2010/wordml" w:rsidP="05B62888" w14:paraId="2924B941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- опись представленных документов (в двух экземплярах). </w:t>
      </w:r>
    </w:p>
    <w:p xmlns:wp14="http://schemas.microsoft.com/office/word/2010/wordml" w:rsidP="05B62888" w14:paraId="72B13CB0" wp14:textId="77777777">
      <w:pPr>
        <w:pStyle w:val="212"/>
        <w:rPr>
          <w:rFonts w:ascii="Times New Roman" w:hAnsi="Times New Roman" w:eastAsia="Times New Roman" w:cs="Times New Roman"/>
          <w:sz w:val="22"/>
          <w:szCs w:val="22"/>
        </w:rPr>
      </w:pPr>
    </w:p>
    <w:p xmlns:wp14="http://schemas.microsoft.com/office/word/2010/wordml" w:rsidP="05B62888" w14:paraId="0E2B3CBC" wp14:textId="77777777" wp14:noSpellErr="1">
      <w:pPr>
        <w:pStyle w:val="Normal"/>
        <w:ind w:left="0" w:right="0" w:firstLine="284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К заявке прилагаются документы по описи (в 2 экземплярах) в соответствии с требованиями ст. 16 ФЗ «О приватизации государственного и муниципального имущества» от 21.12.2001 №178-ФЗ. </w:t>
      </w:r>
    </w:p>
    <w:p xmlns:wp14="http://schemas.microsoft.com/office/word/2010/wordml" w:rsidP="05B62888" w14:paraId="0BE64C42" wp14:textId="77777777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p xmlns:wp14="http://schemas.microsoft.com/office/word/2010/wordml" w:rsidP="05B62888" w14:paraId="246DDA2C" wp14:textId="77777777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p xmlns:wp14="http://schemas.microsoft.com/office/word/2010/wordml" w:rsidP="05B62888" w14:paraId="40FEF5B5" wp14:textId="77777777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p xmlns:wp14="http://schemas.microsoft.com/office/word/2010/wordml" w:rsidP="05B62888" w14:paraId="4437DBF7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Подпись Претендента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                       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Подпись Продавца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-  </w:t>
      </w:r>
    </w:p>
    <w:p xmlns:wp14="http://schemas.microsoft.com/office/word/2010/wordml" w:rsidP="05B62888" w14:paraId="31C7EE3A" wp14:textId="4F2295CF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(его полномочного представителя) 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глава МО город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Александров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                                          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                                                                                          </w:t>
      </w:r>
    </w:p>
    <w:p xmlns:wp14="http://schemas.microsoft.com/office/word/2010/wordml" w:rsidP="05B62888" w14:paraId="42A28C28" wp14:textId="1733D304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                                                                 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          </w:t>
      </w:r>
    </w:p>
    <w:p xmlns:wp14="http://schemas.microsoft.com/office/word/2010/wordml" w:rsidP="05B62888" w14:paraId="4502387C" wp14:textId="341D5AE8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_________________________________                       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 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____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_______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>____________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(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В.А.Толстов</w:t>
      </w:r>
      <w:r w:rsidRPr="05B62888" w:rsidR="05B6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) </w:t>
      </w:r>
    </w:p>
    <w:p xmlns:wp14="http://schemas.microsoft.com/office/word/2010/wordml" w:rsidP="05B62888" w14:paraId="65B58DEB" wp14:textId="77777777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xmlns:wp14="http://schemas.microsoft.com/office/word/2010/wordml" w:rsidP="05B62888" w14:paraId="43F5CFA5" wp14:textId="77777777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xmlns:wp14="http://schemas.microsoft.com/office/word/2010/wordml" w:rsidP="05B62888" w14:paraId="0DE31BAE" wp14:textId="77777777" wp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05B62888" w:rsidR="05B62888">
        <w:rPr>
          <w:rFonts w:ascii="Times New Roman" w:hAnsi="Times New Roman" w:eastAsia="Times New Roman" w:cs="Times New Roman"/>
          <w:sz w:val="22"/>
          <w:szCs w:val="22"/>
        </w:rPr>
        <w:t xml:space="preserve">Заявка принята Продавцом: ____ час.  ____ мин.  ____  _____ 2017 г.  за  № ____ </w:t>
      </w:r>
    </w:p>
    <w:p xmlns:wp14="http://schemas.microsoft.com/office/word/2010/wordml" w:rsidP="05B62888" w14:paraId="0CE9E00E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P="05B62888" w14:paraId="4B1AC611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P="05B62888" w14:paraId="47D229A5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P="05B62888" w14:paraId="00FAF008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P="05B62888" w14:paraId="0BCCC821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P="05B62888" w14:paraId="47D992EA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P="05B62888" w14:paraId="5414DF22" wp14:textId="77777777">
      <w:pPr>
        <w:pStyle w:val="Normal"/>
        <w:jc w:val="both"/>
        <w:rPr>
          <w:rFonts w:ascii="Times New Roman" w:hAnsi="Times New Roman" w:eastAsia="Times New Roman" w:cs="Times New Roman"/>
        </w:rPr>
      </w:pPr>
    </w:p>
    <w:sectPr>
      <w:type w:val="nextPage"/>
      <w:pgSz w:w="11906" w:h="16838" w:orient="portrait"/>
      <w:pgMar w:top="284" w:right="567" w:bottom="284" w:left="1418" w:header="0" w:footer="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Tahoma">
    <w:altName w:val=" MS Sans Serif"/>
    <w:charset w:val="cc"/>
    <w:family w:val="swiss"/>
    <w:pitch w:val="variable"/>
  </w:font>
  <w:font w:name="Liberation Sans">
    <w:altName w:val="Arial"/>
    <w:charset w:val="00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00"/>
  <w:displayBackgroundShape/>
  <w:defaultTabStop w:val="720"/>
  <w14:docId w14:val="2515B81D"/>
  <w:rsids>
    <w:rsidRoot w:val="05B62888"/>
    <w:rsid w:val="05B62888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;Times New Roman" w:hAnsi="Times New Roman;Times New Roman" w:eastAsia="Times New Roman;Times New Roman" w:cs="Times New Roman;Times New Roman"/>
      <w:color w:val="auto"/>
      <w:sz w:val="20"/>
      <w:szCs w:val="20"/>
      <w:lang w:val="ru-RU" w:eastAsia="zh-CN" w:bidi="ar-SA"/>
    </w:rPr>
  </w:style>
  <w:style w:type="paragraph" w:styleId="Heading1">
    <w:name w:val="heading 1"/>
    <w:basedOn w:val="Normal"/>
    <w:next w:val="Normal"/>
    <w:pPr>
      <w:keepNext/>
      <w:numPr>
        <w:ilvl w:val="0"/>
        <w:numId w:val="2"/>
      </w:numPr>
      <w:outlineLvl w:val="0"/>
      <w:outlineLvl w:val="0"/>
    </w:pPr>
    <w:rPr>
      <w:b/>
      <w:sz w:val="22"/>
    </w:rPr>
  </w:style>
  <w:style w:type="paragraph" w:styleId="Heading2">
    <w:name w:val="heading 2"/>
    <w:basedOn w:val="Normal"/>
    <w:next w:val="Normal"/>
    <w:pPr>
      <w:keepNext/>
      <w:numPr>
        <w:ilvl w:val="1"/>
        <w:numId w:val="2"/>
      </w:numPr>
      <w:outlineLvl w:val="1"/>
      <w:outlineLvl w:val="1"/>
    </w:pPr>
    <w:rPr>
      <w:b/>
      <w:sz w:val="16"/>
    </w:rPr>
  </w:style>
  <w:style w:type="paragraph" w:styleId="Heading3">
    <w:name w:val="heading 3"/>
    <w:basedOn w:val="Normal"/>
    <w:next w:val="Normal"/>
    <w:pPr>
      <w:keepNext/>
      <w:numPr>
        <w:ilvl w:val="2"/>
        <w:numId w:val="2"/>
      </w:numPr>
      <w:outlineLvl w:val="2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numPr>
        <w:ilvl w:val="3"/>
        <w:numId w:val="2"/>
      </w:numPr>
      <w:outlineLvl w:val="3"/>
      <w:outlineLvl w:val="3"/>
    </w:pPr>
    <w:rPr>
      <w:b/>
      <w:sz w:val="24"/>
    </w:rPr>
  </w:style>
  <w:style w:type="character" w:styleId="WW8Num1z0">
    <w:name w:val="WW8Num1z0"/>
    <w:rPr>
      <w:rFonts w:ascii="Times New Roman;Times New Roman" w:hAnsi="Times New Roman;Times New Roman" w:eastAsia="Times New Roman;Times New Roman" w:cs="Times New Roman;Times New Roman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yle10">
    <w:name w:val="Основной шрифт абзаца"/>
    <w:rPr/>
  </w:style>
  <w:style w:type="character" w:styleId="2">
    <w:name w:val="Основной шрифт абзаца2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Times New Roman;Times New Roman" w:hAnsi="Times New Roman;Times New Roman" w:eastAsia="Times New Roman;Times New Roman" w:cs="Times New Roman;Times New Roman"/>
    </w:rPr>
  </w:style>
  <w:style w:type="character" w:styleId="WW8Num3z1">
    <w:name w:val="WW8Num3z1"/>
    <w:rPr>
      <w:rFonts w:ascii="Courier New" w:hAnsi="Courier New" w:cs="Courier New"/>
    </w:rPr>
  </w:style>
  <w:style w:type="character" w:styleId="WW8Num3z2">
    <w:name w:val="WW8Num3z2"/>
    <w:rPr>
      <w:rFonts w:ascii="Wingdings" w:hAnsi="Wingdings" w:cs="Wingdings"/>
    </w:rPr>
  </w:style>
  <w:style w:type="character" w:styleId="WW8Num3z3">
    <w:name w:val="WW8Num3z3"/>
    <w:rPr>
      <w:rFonts w:ascii="Symbol" w:hAnsi="Symbol" w:cs="Symbol"/>
    </w:rPr>
  </w:style>
  <w:style w:type="character" w:styleId="WW8Num4z0">
    <w:name w:val="WW8Num4z0"/>
    <w:rPr>
      <w:rFonts w:ascii="Times New Roman;Times New Roman" w:hAnsi="Times New Roman;Times New Roman" w:eastAsia="Times New Roman;Times New Roman" w:cs="Times New Roman;Times New Roman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4z3">
    <w:name w:val="WW8Num4z3"/>
    <w:rPr>
      <w:rFonts w:ascii="Symbol" w:hAnsi="Symbol" w:cs="Symbol"/>
    </w:rPr>
  </w:style>
  <w:style w:type="character" w:styleId="WW8Num5z0">
    <w:name w:val="WW8Num5z0"/>
    <w:rPr>
      <w:rFonts w:ascii="Times New Roman;Times New Roman" w:hAnsi="Times New Roman;Times New Roman" w:eastAsia="Times New Roman;Times New Roman" w:cs="Times New Roman;Times New Roman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5z3">
    <w:name w:val="WW8Num5z3"/>
    <w:rPr>
      <w:rFonts w:ascii="Symbol" w:hAnsi="Symbol" w:cs="Symbol"/>
    </w:rPr>
  </w:style>
  <w:style w:type="character" w:styleId="WW8Num6z0">
    <w:name w:val="WW8Num6z0"/>
    <w:rPr>
      <w:rFonts w:ascii="Times New Roman;Times New Roman" w:hAnsi="Times New Roman;Times New Roman" w:eastAsia="Times New Roman;Times New Roman" w:cs="Times New Roman;Times New Roman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6z3">
    <w:name w:val="WW8Num6z3"/>
    <w:rPr>
      <w:rFonts w:ascii="Symbol" w:hAnsi="Symbol" w:cs="Symbol"/>
    </w:rPr>
  </w:style>
  <w:style w:type="character" w:styleId="WW8Num7z0">
    <w:name w:val="WW8Num7z0"/>
    <w:rPr>
      <w:rFonts w:ascii="Times New Roman;Times New Roman" w:hAnsi="Times New Roman;Times New Roman" w:eastAsia="Times New Roman;Times New Roman" w:cs="Times New Roman;Times New Roman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7z3">
    <w:name w:val="WW8Num7z3"/>
    <w:rPr>
      <w:rFonts w:ascii="Symbol" w:hAnsi="Symbol" w:cs="Symbol"/>
    </w:rPr>
  </w:style>
  <w:style w:type="character" w:styleId="WW8Num8z0">
    <w:name w:val="WW8Num8z0"/>
    <w:rPr>
      <w:rFonts w:ascii="Times New Roman;Times New Roman" w:hAnsi="Times New Roman;Times New Roman" w:eastAsia="Times New Roman;Times New Roman" w:cs="Times New Roman;Times New Roman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>
      <w:rFonts w:ascii="Symbol" w:hAnsi="Symbol" w:cs="Symbol"/>
    </w:rPr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Times New Roman;Times New Roman" w:hAnsi="Times New Roman;Times New Roman" w:eastAsia="Times New Roman;Times New Roman" w:cs="Times New Roman;Times New Roman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0z3">
    <w:name w:val="WW8Num10z3"/>
    <w:rPr>
      <w:rFonts w:ascii="Symbol" w:hAnsi="Symbol" w:cs="Symbol"/>
    </w:rPr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>
      <w:rFonts w:ascii="Times New Roman;Times New Roman" w:hAnsi="Times New Roman;Times New Roman" w:eastAsia="Times New Roman;Times New Roman" w:cs="Times New Roman;Times New Roman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2z3">
    <w:name w:val="WW8Num12z3"/>
    <w:rPr>
      <w:rFonts w:ascii="Symbol" w:hAnsi="Symbol" w:cs="Symbol"/>
    </w:rPr>
  </w:style>
  <w:style w:type="character" w:styleId="WW8Num13z0">
    <w:name w:val="WW8Num13z0"/>
    <w:rPr>
      <w:rFonts w:ascii="Times New Roman;Times New Roman" w:hAnsi="Times New Roman;Times New Roman" w:eastAsia="Times New Roman;Times New Roman" w:cs="Times New Roman;Times New Roman"/>
    </w:rPr>
  </w:style>
  <w:style w:type="character" w:styleId="WW8Num13z1">
    <w:name w:val="WW8Num13z1"/>
    <w:rPr>
      <w:rFonts w:ascii="Courier New" w:hAnsi="Courier New" w:cs="Courier New"/>
    </w:rPr>
  </w:style>
  <w:style w:type="character" w:styleId="WW8Num13z2">
    <w:name w:val="WW8Num13z2"/>
    <w:rPr>
      <w:rFonts w:ascii="Wingdings" w:hAnsi="Wingdings" w:cs="Wingdings"/>
    </w:rPr>
  </w:style>
  <w:style w:type="character" w:styleId="WW8Num13z3">
    <w:name w:val="WW8Num13z3"/>
    <w:rPr>
      <w:rFonts w:ascii="Symbol" w:hAnsi="Symbol" w:cs="Symbol"/>
    </w:rPr>
  </w:style>
  <w:style w:type="character" w:styleId="WW8Num14z0">
    <w:name w:val="WW8Num14z0"/>
    <w:rPr>
      <w:rFonts w:ascii="Times New Roman;Times New Roman" w:hAnsi="Times New Roman;Times New Roman" w:eastAsia="Times New Roman;Times New Roman" w:cs="Times New Roman;Times New Roman"/>
    </w:rPr>
  </w:style>
  <w:style w:type="character" w:styleId="WW8Num14z1">
    <w:name w:val="WW8Num14z1"/>
    <w:rPr>
      <w:rFonts w:ascii="Courier New" w:hAnsi="Courier New" w:cs="Courier New"/>
    </w:rPr>
  </w:style>
  <w:style w:type="character" w:styleId="WW8Num14z2">
    <w:name w:val="WW8Num14z2"/>
    <w:rPr>
      <w:rFonts w:ascii="Wingdings" w:hAnsi="Wingdings" w:cs="Wingdings"/>
    </w:rPr>
  </w:style>
  <w:style w:type="character" w:styleId="WW8Num14z3">
    <w:name w:val="WW8Num14z3"/>
    <w:rPr>
      <w:rFonts w:ascii="Symbol" w:hAnsi="Symbol" w:cs="Symbol"/>
    </w:rPr>
  </w:style>
  <w:style w:type="character" w:styleId="WW8Num15z0">
    <w:name w:val="WW8Num15z0"/>
    <w:rPr>
      <w:rFonts w:ascii="Times New Roman;Times New Roman" w:hAnsi="Times New Roman;Times New Roman" w:eastAsia="Times New Roman;Times New Roman" w:cs="Times New Roman;Times New Roman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1">
    <w:name w:val="Основной шрифт абзаца1"/>
    <w:rPr/>
  </w:style>
  <w:style w:type="character" w:styleId="InternetLink">
    <w:name w:val="Internet Link"/>
    <w:rPr>
      <w:color w:val="0000FF"/>
      <w:u w:val="single"/>
    </w:rPr>
  </w:style>
  <w:style w:type="character" w:styleId="21">
    <w:name w:val="Основной текст 2 Знак"/>
    <w:basedOn w:val="1"/>
    <w:rPr/>
  </w:style>
  <w:style w:type="character" w:styleId="3">
    <w:name w:val="Основной текст 3 Знак"/>
    <w:rPr>
      <w:sz w:val="16"/>
      <w:szCs w:val="16"/>
    </w:rPr>
  </w:style>
  <w:style w:type="character" w:styleId="Style11">
    <w:name w:val="Текст выноски Знак"/>
    <w:rPr>
      <w:rFonts w:ascii="Tahoma; MS Sans Serif" w:hAnsi="Tahoma; MS Sans Serif" w:cs="Tahoma; MS Sans Serif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tabs>
        <w:tab w:val="left" w:leader="none" w:pos="6804"/>
      </w:tabs>
    </w:pPr>
    <w:rPr>
      <w:b/>
      <w:sz w:val="22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2">
    <w:name w:val="Заголовок"/>
    <w:basedOn w:val="Normal"/>
    <w:next w:val="TextBody"/>
    <w:pPr>
      <w:keepNext/>
      <w:spacing w:before="240" w:after="120"/>
    </w:pPr>
    <w:rPr>
      <w:rFonts w:ascii="Arial;Arial" w:hAnsi="Arial;Arial" w:eastAsia="Microsoft YaHei" w:cs="Mangal"/>
      <w:sz w:val="28"/>
      <w:szCs w:val="28"/>
    </w:rPr>
  </w:style>
  <w:style w:type="paragraph" w:styleId="22">
    <w:name w:val="Название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pPr>
      <w:suppressLineNumbers/>
    </w:pPr>
    <w:rPr>
      <w:rFonts w:cs="Mangal"/>
    </w:rPr>
  </w:style>
  <w:style w:type="paragraph" w:styleId="11">
    <w:name w:val="Название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Указатель1"/>
    <w:basedOn w:val="Normal"/>
    <w:pPr>
      <w:suppressLineNumbers/>
    </w:pPr>
    <w:rPr>
      <w:rFonts w:cs="Mangal"/>
    </w:rPr>
  </w:style>
  <w:style w:type="paragraph" w:styleId="13">
    <w:name w:val="Текст1"/>
    <w:basedOn w:val="Normal"/>
    <w:pPr/>
    <w:rPr>
      <w:rFonts w:ascii="Courier New" w:hAnsi="Courier New" w:cs="Courier New"/>
    </w:rPr>
  </w:style>
  <w:style w:type="paragraph" w:styleId="TextBodyIndent">
    <w:name w:val="Text Body Indent"/>
    <w:basedOn w:val="Normal"/>
    <w:pPr>
      <w:ind w:left="345" w:right="0" w:hanging="0"/>
      <w:jc w:val="both"/>
    </w:pPr>
    <w:rPr>
      <w:sz w:val="22"/>
    </w:rPr>
  </w:style>
  <w:style w:type="paragraph" w:styleId="211">
    <w:name w:val="Основной текст с отступом 21"/>
    <w:basedOn w:val="Normal"/>
    <w:pPr>
      <w:ind w:left="360" w:right="0" w:hanging="0"/>
      <w:jc w:val="both"/>
    </w:pPr>
    <w:rPr>
      <w:sz w:val="22"/>
    </w:rPr>
  </w:style>
  <w:style w:type="paragraph" w:styleId="212">
    <w:name w:val="Основной текст 21"/>
    <w:basedOn w:val="Normal"/>
    <w:pPr>
      <w:spacing w:before="0" w:after="120" w:line="480" w:lineRule="auto"/>
    </w:pPr>
    <w:rPr/>
  </w:style>
  <w:style w:type="paragraph" w:styleId="31">
    <w:name w:val="Основной текст 31"/>
    <w:basedOn w:val="Normal"/>
    <w:pPr>
      <w:spacing w:before="0" w:after="120"/>
    </w:pPr>
    <w:rPr>
      <w:sz w:val="16"/>
      <w:szCs w:val="16"/>
    </w:rPr>
  </w:style>
  <w:style w:type="paragraph" w:styleId="Style13">
    <w:name w:val="Текст выноски"/>
    <w:basedOn w:val="Normal"/>
    <w:pPr/>
    <w:rPr>
      <w:rFonts w:ascii="Tahoma; MS Sans Serif" w:hAnsi="Tahoma; MS Sans Serif" w:cs="Tahoma; MS Sans Serif"/>
      <w:sz w:val="16"/>
      <w:szCs w:val="16"/>
    </w:rPr>
  </w:style>
  <w:style w:type="numbering" w:styleId="WW8Num1">
    <w:name w:val="WW8Num1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2017-07-26T08:50:00.0000000Z</dcterms:created>
  <dc:creator>1</dc:creator>
  <dc:language>en-US</dc:language>
  <lastModifiedBy>info@imedialab.ru</lastModifiedBy>
  <lastPrinted>2017-02-01T08:22:00.0000000Z</lastPrinted>
  <dcterms:modified xsi:type="dcterms:W3CDTF">2017-07-27T17:36:15.8057090Z</dcterms:modified>
  <revision>5</revision>
  <dc:title>Администрация округа Александров</dc:title>
</coreProperties>
</file>